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8A5919" w14:paraId="3DA8EAB5" w14:textId="77777777" w:rsidTr="00ED102A">
        <w:tc>
          <w:tcPr>
            <w:tcW w:w="9300" w:type="dxa"/>
            <w:shd w:val="clear" w:color="auto" w:fill="auto"/>
          </w:tcPr>
          <w:p w14:paraId="1FB6AA1D" w14:textId="77777777" w:rsidR="008A5919" w:rsidRDefault="008A5919" w:rsidP="00ED102A">
            <w:pPr>
              <w:pStyle w:val="14bldcentr"/>
            </w:pPr>
            <w:bookmarkStart w:id="0" w:name="_Hlk165651889"/>
            <w:r>
              <w:t>SOLICITATION LIST OF RESPONDENTS</w:t>
            </w:r>
          </w:p>
        </w:tc>
      </w:tr>
      <w:bookmarkEnd w:id="0"/>
    </w:tbl>
    <w:p w14:paraId="1441093C" w14:textId="77777777" w:rsidR="008A5919" w:rsidRDefault="008A5919" w:rsidP="008A5919">
      <w:pPr>
        <w:pStyle w:val="Heading2"/>
        <w:jc w:val="center"/>
        <w:rPr>
          <w:sz w:val="28"/>
          <w:szCs w:val="28"/>
          <w:highlight w:val="yellow"/>
        </w:rPr>
      </w:pPr>
    </w:p>
    <w:p w14:paraId="1E0BF05B" w14:textId="736A4CC6" w:rsidR="00A5110D" w:rsidRDefault="00A5110D" w:rsidP="00A5110D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8"/>
        </w:rPr>
      </w:pPr>
      <w:r w:rsidRPr="00955B4D">
        <w:rPr>
          <w:b/>
          <w:bCs/>
          <w:sz w:val="28"/>
        </w:rPr>
        <w:t xml:space="preserve">SOLICITATION NUMBER: </w:t>
      </w:r>
      <w:r w:rsidR="00B8294B">
        <w:rPr>
          <w:b/>
          <w:bCs/>
          <w:sz w:val="28"/>
        </w:rPr>
        <w:t>121756 OR</w:t>
      </w:r>
    </w:p>
    <w:p w14:paraId="4B109751" w14:textId="4F4D1387" w:rsidR="00A5110D" w:rsidRPr="00B8294B" w:rsidRDefault="00B8294B" w:rsidP="00A5110D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8"/>
          <w:szCs w:val="28"/>
        </w:rPr>
      </w:pPr>
      <w:r w:rsidRPr="00B8294B">
        <w:rPr>
          <w:b/>
          <w:bCs/>
          <w:sz w:val="28"/>
          <w:szCs w:val="28"/>
        </w:rPr>
        <w:t xml:space="preserve">Chemicals for Noxious Weed, Pest Control and Aquatic Herbicides  </w:t>
      </w:r>
    </w:p>
    <w:p w14:paraId="5689EA79" w14:textId="25EEBE8E" w:rsidR="00A5110D" w:rsidRDefault="00A5110D" w:rsidP="00A5110D">
      <w:pPr>
        <w:pStyle w:val="Level1Body"/>
        <w:jc w:val="center"/>
        <w:rPr>
          <w:b/>
          <w:bCs/>
          <w:color w:val="auto"/>
          <w:sz w:val="28"/>
          <w:szCs w:val="28"/>
        </w:rPr>
      </w:pPr>
      <w:r w:rsidRPr="00A863B0">
        <w:rPr>
          <w:b/>
          <w:bCs/>
          <w:color w:val="auto"/>
          <w:sz w:val="28"/>
          <w:szCs w:val="28"/>
        </w:rPr>
        <w:t>Opening Date:</w:t>
      </w:r>
      <w:r w:rsidR="00B8294B">
        <w:rPr>
          <w:b/>
          <w:bCs/>
          <w:color w:val="auto"/>
          <w:sz w:val="28"/>
          <w:szCs w:val="28"/>
        </w:rPr>
        <w:t xml:space="preserve"> August 01, 2025</w:t>
      </w:r>
      <w:r w:rsidR="006A0E3E">
        <w:rPr>
          <w:b/>
          <w:bCs/>
          <w:color w:val="auto"/>
          <w:sz w:val="28"/>
          <w:szCs w:val="28"/>
        </w:rPr>
        <w:t>, 2p.m.</w:t>
      </w:r>
    </w:p>
    <w:p w14:paraId="03F4FAF4" w14:textId="77777777" w:rsidR="008A5919" w:rsidRDefault="008A5919" w:rsidP="008A5919">
      <w:pPr>
        <w:pStyle w:val="Glossary"/>
      </w:pPr>
    </w:p>
    <w:p w14:paraId="684C11B2" w14:textId="77777777" w:rsidR="008A5919" w:rsidRPr="00210986" w:rsidRDefault="008A5919" w:rsidP="008A5919">
      <w:pPr>
        <w:pStyle w:val="Heading4"/>
      </w:pPr>
      <w:r w:rsidRPr="008A5919">
        <w:t>Solicitation Responses</w:t>
      </w:r>
      <w:r w:rsidRPr="00210986">
        <w:t xml:space="preserve"> were submitted by the following:</w:t>
      </w:r>
    </w:p>
    <w:p w14:paraId="494FB633" w14:textId="77777777" w:rsidR="008A5919" w:rsidRPr="00210986" w:rsidRDefault="008A5919" w:rsidP="008A5919">
      <w:pPr>
        <w:pStyle w:val="Glossary"/>
      </w:pPr>
    </w:p>
    <w:p w14:paraId="120DA8E2" w14:textId="26E50B05" w:rsidR="008A5919" w:rsidRPr="00774F85" w:rsidRDefault="00B8294B" w:rsidP="008A5919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proofErr w:type="spellStart"/>
      <w:r>
        <w:rPr>
          <w:rFonts w:cs="Arial"/>
        </w:rPr>
        <w:t>Nutrien</w:t>
      </w:r>
      <w:proofErr w:type="spellEnd"/>
      <w:r>
        <w:rPr>
          <w:rFonts w:cs="Arial"/>
        </w:rPr>
        <w:t xml:space="preserve"> Solutions</w:t>
      </w:r>
    </w:p>
    <w:p w14:paraId="31149E39" w14:textId="23C66942" w:rsidR="008A5919" w:rsidRDefault="00B8294B" w:rsidP="008A5919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</w:rPr>
        <w:t>Red River Specialties LLC.</w:t>
      </w:r>
    </w:p>
    <w:p w14:paraId="3885C33B" w14:textId="00B3AB75" w:rsidR="00B8294B" w:rsidRPr="00774F85" w:rsidRDefault="00B8294B" w:rsidP="008A5919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</w:rPr>
        <w:t>Aquatic Control Inc.</w:t>
      </w:r>
    </w:p>
    <w:p w14:paraId="7F06CC6A" w14:textId="77777777" w:rsidR="008A5919" w:rsidRPr="00C547E3" w:rsidRDefault="008A5919" w:rsidP="008A5919">
      <w:pPr>
        <w:pStyle w:val="Glossary"/>
      </w:pPr>
    </w:p>
    <w:p w14:paraId="42DD0B4C" w14:textId="77777777" w:rsidR="008A5919" w:rsidRPr="002F31A7" w:rsidRDefault="008A5919" w:rsidP="008A5919">
      <w:pPr>
        <w:pStyle w:val="Glossary"/>
      </w:pPr>
    </w:p>
    <w:p w14:paraId="35074823" w14:textId="77777777" w:rsidR="008A5919" w:rsidRPr="002F31A7" w:rsidRDefault="00A5110D" w:rsidP="008A5919">
      <w:pPr>
        <w:pStyle w:val="Heading4"/>
        <w:ind w:firstLine="720"/>
      </w:pPr>
      <w:r>
        <w:t>Non-Responsive</w:t>
      </w:r>
      <w:r w:rsidR="008A5919" w:rsidRPr="002F31A7">
        <w:t xml:space="preserve"> </w:t>
      </w:r>
      <w:r w:rsidR="008A5919">
        <w:t xml:space="preserve">Solicitation Responses </w:t>
      </w:r>
      <w:r w:rsidR="008A5919" w:rsidRPr="002F31A7">
        <w:t>were submitted by the following:</w:t>
      </w:r>
    </w:p>
    <w:p w14:paraId="73674546" w14:textId="77777777" w:rsidR="008A5919" w:rsidRPr="00C547E3" w:rsidRDefault="008A5919" w:rsidP="008A5919">
      <w:pPr>
        <w:pStyle w:val="Glossary"/>
      </w:pPr>
    </w:p>
    <w:p w14:paraId="5BD9711C" w14:textId="0DF05DDF" w:rsidR="008A5919" w:rsidRPr="00774F85" w:rsidRDefault="00E67714" w:rsidP="008A5919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</w:rPr>
        <w:t>Van Diest Supply Company</w:t>
      </w:r>
    </w:p>
    <w:p w14:paraId="3FD5218E" w14:textId="77777777" w:rsidR="00FA5ABF" w:rsidRDefault="00FA5ABF"/>
    <w:sectPr w:rsidR="00FA5ABF" w:rsidSect="002109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98645" w14:textId="77777777" w:rsidR="00974098" w:rsidRDefault="00974098" w:rsidP="008A5919">
      <w:r>
        <w:separator/>
      </w:r>
    </w:p>
  </w:endnote>
  <w:endnote w:type="continuationSeparator" w:id="0">
    <w:p w14:paraId="79DA3C28" w14:textId="77777777" w:rsidR="00974098" w:rsidRDefault="00974098" w:rsidP="008A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E627C" w14:textId="77777777" w:rsidR="00441982" w:rsidRDefault="004419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1598E" w14:textId="77777777" w:rsidR="00441982" w:rsidRPr="00441982" w:rsidRDefault="00441982" w:rsidP="00441982">
    <w:pPr>
      <w:pStyle w:val="Footer"/>
      <w:jc w:val="right"/>
    </w:pPr>
    <w:r w:rsidRPr="00441982">
      <w:t xml:space="preserve">SPB Form </w:t>
    </w:r>
    <w:r>
      <w:t>34</w:t>
    </w:r>
  </w:p>
  <w:p w14:paraId="04556D4A" w14:textId="77777777" w:rsidR="00441982" w:rsidRPr="00441982" w:rsidRDefault="00441982" w:rsidP="00441982">
    <w:pPr>
      <w:pStyle w:val="Footer"/>
      <w:jc w:val="right"/>
    </w:pPr>
    <w:r w:rsidRPr="00441982">
      <w:t>Last Revised 4-17-2025</w:t>
    </w:r>
  </w:p>
  <w:p w14:paraId="5C4E550C" w14:textId="77777777" w:rsidR="00A5110D" w:rsidRPr="00441982" w:rsidRDefault="006A0E3E" w:rsidP="00441982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441982" w:rsidRPr="00441982">
              <w:t xml:space="preserve">Page </w:t>
            </w:r>
            <w:r w:rsidR="00441982" w:rsidRPr="00441982">
              <w:rPr>
                <w:b/>
                <w:bCs/>
              </w:rPr>
              <w:fldChar w:fldCharType="begin"/>
            </w:r>
            <w:r w:rsidR="00441982" w:rsidRPr="00441982">
              <w:rPr>
                <w:b/>
                <w:bCs/>
              </w:rPr>
              <w:instrText xml:space="preserve"> PAGE </w:instrText>
            </w:r>
            <w:r w:rsidR="00441982" w:rsidRPr="00441982">
              <w:rPr>
                <w:b/>
                <w:bCs/>
              </w:rPr>
              <w:fldChar w:fldCharType="separate"/>
            </w:r>
            <w:r w:rsidR="00441982" w:rsidRPr="00441982">
              <w:rPr>
                <w:b/>
                <w:bCs/>
              </w:rPr>
              <w:t>1</w:t>
            </w:r>
            <w:r w:rsidR="00441982" w:rsidRPr="00441982">
              <w:fldChar w:fldCharType="end"/>
            </w:r>
            <w:r w:rsidR="00441982" w:rsidRPr="00441982">
              <w:t xml:space="preserve"> of </w:t>
            </w:r>
            <w:r w:rsidR="00441982" w:rsidRPr="00441982">
              <w:rPr>
                <w:b/>
                <w:bCs/>
              </w:rPr>
              <w:fldChar w:fldCharType="begin"/>
            </w:r>
            <w:r w:rsidR="00441982" w:rsidRPr="00441982">
              <w:rPr>
                <w:b/>
                <w:bCs/>
              </w:rPr>
              <w:instrText xml:space="preserve"> NUMPAGES  </w:instrText>
            </w:r>
            <w:r w:rsidR="00441982" w:rsidRPr="00441982">
              <w:rPr>
                <w:b/>
                <w:bCs/>
              </w:rPr>
              <w:fldChar w:fldCharType="separate"/>
            </w:r>
            <w:r w:rsidR="00441982" w:rsidRPr="00441982">
              <w:rPr>
                <w:b/>
                <w:bCs/>
              </w:rPr>
              <w:t>1</w:t>
            </w:r>
            <w:r w:rsidR="00441982" w:rsidRPr="00441982"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CC154" w14:textId="77777777" w:rsidR="00441982" w:rsidRDefault="004419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95FAE" w14:textId="77777777" w:rsidR="00974098" w:rsidRDefault="00974098" w:rsidP="008A5919">
      <w:r>
        <w:separator/>
      </w:r>
    </w:p>
  </w:footnote>
  <w:footnote w:type="continuationSeparator" w:id="0">
    <w:p w14:paraId="7D253E89" w14:textId="77777777" w:rsidR="00974098" w:rsidRDefault="00974098" w:rsidP="008A5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DB5B2" w14:textId="77777777" w:rsidR="00441982" w:rsidRDefault="004419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F4769" w14:textId="77777777" w:rsidR="00441982" w:rsidRDefault="004419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67AFE" w14:textId="77777777" w:rsidR="00441982" w:rsidRDefault="004419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30B0F"/>
    <w:multiLevelType w:val="hybridMultilevel"/>
    <w:tmpl w:val="03E4A75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61545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8F"/>
    <w:rsid w:val="000B5D16"/>
    <w:rsid w:val="000B7605"/>
    <w:rsid w:val="00120102"/>
    <w:rsid w:val="001227CD"/>
    <w:rsid w:val="00210F8F"/>
    <w:rsid w:val="00256728"/>
    <w:rsid w:val="00436499"/>
    <w:rsid w:val="00441982"/>
    <w:rsid w:val="004451ED"/>
    <w:rsid w:val="00567B85"/>
    <w:rsid w:val="006A0E3E"/>
    <w:rsid w:val="00785639"/>
    <w:rsid w:val="008A5919"/>
    <w:rsid w:val="00933A15"/>
    <w:rsid w:val="00974098"/>
    <w:rsid w:val="00A5110D"/>
    <w:rsid w:val="00B8294B"/>
    <w:rsid w:val="00C145E6"/>
    <w:rsid w:val="00DC2164"/>
    <w:rsid w:val="00E67714"/>
    <w:rsid w:val="00F30E60"/>
    <w:rsid w:val="00FA5ABF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96DFA"/>
  <w15:chartTrackingRefBased/>
  <w15:docId w15:val="{CB6F96FB-B1C0-4961-81CC-E7FB9D34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8A5919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2">
    <w:name w:val="heading 2"/>
    <w:aliases w:val="RFP"/>
    <w:next w:val="Normal"/>
    <w:link w:val="Heading2Char"/>
    <w:qFormat/>
    <w:rsid w:val="008A591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iCs/>
      <w:color w:val="000000"/>
      <w:sz w:val="36"/>
      <w:szCs w:val="36"/>
    </w:rPr>
  </w:style>
  <w:style w:type="paragraph" w:styleId="Heading4">
    <w:name w:val="heading 4"/>
    <w:aliases w:val="toc"/>
    <w:basedOn w:val="Normal"/>
    <w:next w:val="Normal"/>
    <w:link w:val="Heading4Char"/>
    <w:qFormat/>
    <w:rsid w:val="008A5919"/>
    <w:pPr>
      <w:keepNext/>
      <w:jc w:val="center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RFP Char"/>
    <w:basedOn w:val="DefaultParagraphFont"/>
    <w:link w:val="Heading2"/>
    <w:rsid w:val="008A5919"/>
    <w:rPr>
      <w:rFonts w:ascii="Arial" w:eastAsia="Times New Roman" w:hAnsi="Arial" w:cs="Arial"/>
      <w:b/>
      <w:bCs/>
      <w:iCs/>
      <w:color w:val="000000"/>
      <w:sz w:val="36"/>
      <w:szCs w:val="36"/>
    </w:rPr>
  </w:style>
  <w:style w:type="character" w:customStyle="1" w:styleId="Heading4Char">
    <w:name w:val="Heading 4 Char"/>
    <w:aliases w:val="toc Char"/>
    <w:basedOn w:val="DefaultParagraphFont"/>
    <w:link w:val="Heading4"/>
    <w:rsid w:val="008A5919"/>
    <w:rPr>
      <w:rFonts w:ascii="Arial" w:eastAsia="Times New Roman" w:hAnsi="Arial" w:cs="Times New Roman"/>
      <w:b/>
      <w:bCs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8A59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919"/>
    <w:rPr>
      <w:rFonts w:ascii="Arial" w:eastAsia="Times New Roman" w:hAnsi="Arial" w:cs="Times New Roman"/>
    </w:rPr>
  </w:style>
  <w:style w:type="paragraph" w:customStyle="1" w:styleId="14bldcentr">
    <w:name w:val="14 bld centr"/>
    <w:aliases w:val="rfp frm"/>
    <w:basedOn w:val="Normal"/>
    <w:rsid w:val="008A5919"/>
    <w:pPr>
      <w:jc w:val="center"/>
    </w:pPr>
    <w:rPr>
      <w:b/>
      <w:bCs/>
      <w:sz w:val="28"/>
      <w:szCs w:val="20"/>
    </w:rPr>
  </w:style>
  <w:style w:type="paragraph" w:customStyle="1" w:styleId="Glossary">
    <w:name w:val="Glossary"/>
    <w:basedOn w:val="Normal"/>
    <w:rsid w:val="008A5919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8A59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919"/>
    <w:rPr>
      <w:rFonts w:ascii="Arial" w:eastAsia="Times New Roman" w:hAnsi="Arial" w:cs="Times New Roman"/>
    </w:rPr>
  </w:style>
  <w:style w:type="paragraph" w:styleId="Revision">
    <w:name w:val="Revision"/>
    <w:hidden/>
    <w:uiPriority w:val="99"/>
    <w:semiHidden/>
    <w:rsid w:val="00A5110D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Level1Body">
    <w:name w:val="Level 1 Body"/>
    <w:basedOn w:val="Normal"/>
    <w:link w:val="Level1BodyChar"/>
    <w:rsid w:val="00A5110D"/>
    <w:rPr>
      <w:color w:val="000000"/>
      <w:szCs w:val="20"/>
    </w:rPr>
  </w:style>
  <w:style w:type="character" w:customStyle="1" w:styleId="Level1BodyChar">
    <w:name w:val="Level 1 Body Char"/>
    <w:basedOn w:val="DefaultParagraphFont"/>
    <w:link w:val="Level1Body"/>
    <w:rsid w:val="00A5110D"/>
    <w:rPr>
      <w:rFonts w:ascii="Arial" w:eastAsia="Times New Roman" w:hAnsi="Arial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rchasing\3%20Forms\Master%20Working%20Docs\Master%20Copies\SPB%20Form%2034%20-%20Solicitation%20List%20of%20Respond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SPB Form 34 - Solicitation List of Respondents</Template>
  <TotalTime>3</TotalTime>
  <Pages>1</Pages>
  <Words>58</Words>
  <Characters>335</Characters>
  <Application>Microsoft Office Word</Application>
  <DocSecurity>0</DocSecurity>
  <Lines>2</Lines>
  <Paragraphs>1</Paragraphs>
  <ScaleCrop>false</ScaleCrop>
  <Company>St of NE,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Clinton</dc:creator>
  <cp:keywords/>
  <dc:description/>
  <cp:lastModifiedBy>Paul, Clinton</cp:lastModifiedBy>
  <cp:revision>4</cp:revision>
  <dcterms:created xsi:type="dcterms:W3CDTF">2025-08-01T15:21:00Z</dcterms:created>
  <dcterms:modified xsi:type="dcterms:W3CDTF">2025-08-05T15:00:00Z</dcterms:modified>
</cp:coreProperties>
</file>